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54753D">
        <w:rPr>
          <w:rFonts w:ascii="Arial" w:hAnsi="Arial" w:cs="Arial"/>
          <w:b/>
          <w:sz w:val="32"/>
          <w:szCs w:val="32"/>
        </w:rPr>
        <w:t>it 5, Week 4</w:t>
      </w:r>
      <w:bookmarkStart w:id="0" w:name="_GoBack"/>
      <w:bookmarkEnd w:id="0"/>
    </w:p>
    <w:p w:rsidR="00275370" w:rsidRDefault="0003576A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54753D">
        <w:rPr>
          <w:rFonts w:ascii="Arial" w:hAnsi="Arial" w:cs="Arial"/>
          <w:sz w:val="32"/>
          <w:szCs w:val="32"/>
        </w:rPr>
        <w:t>describe</w:t>
      </w:r>
      <w:proofErr w:type="gramEnd"/>
      <w:r w:rsidR="0054753D">
        <w:rPr>
          <w:rFonts w:ascii="Arial" w:hAnsi="Arial" w:cs="Arial"/>
          <w:sz w:val="32"/>
          <w:szCs w:val="32"/>
        </w:rPr>
        <w:tab/>
      </w:r>
      <w:r w:rsidR="0054753D">
        <w:rPr>
          <w:rFonts w:ascii="Arial" w:hAnsi="Arial" w:cs="Arial"/>
          <w:sz w:val="32"/>
          <w:szCs w:val="32"/>
        </w:rPr>
        <w:tab/>
      </w:r>
      <w:r w:rsidR="0054753D">
        <w:rPr>
          <w:rFonts w:ascii="Arial" w:hAnsi="Arial" w:cs="Arial"/>
          <w:sz w:val="32"/>
          <w:szCs w:val="32"/>
        </w:rPr>
        <w:tab/>
      </w:r>
      <w:r w:rsidR="0054753D">
        <w:rPr>
          <w:rFonts w:ascii="Arial" w:hAnsi="Arial" w:cs="Arial"/>
          <w:sz w:val="32"/>
          <w:szCs w:val="32"/>
        </w:rPr>
        <w:tab/>
      </w:r>
      <w:r w:rsidR="0054753D">
        <w:rPr>
          <w:rFonts w:ascii="Arial" w:hAnsi="Arial" w:cs="Arial"/>
          <w:sz w:val="32"/>
          <w:szCs w:val="32"/>
        </w:rPr>
        <w:tab/>
        <w:t>subscription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interruption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spectacular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inspection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eruption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scribble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eject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respectful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abruptly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bankrupt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prescribe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project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reject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injection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aspect</w:t>
      </w:r>
    </w:p>
    <w:p w:rsid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manuscript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rupture</w:t>
      </w:r>
    </w:p>
    <w:p w:rsidR="0054753D" w:rsidRP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suspect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inscribe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DB13D5" w:rsidRDefault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54753D" w:rsidRDefault="0054753D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circumspect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transcription</w:t>
      </w:r>
    </w:p>
    <w:p w:rsidR="0054753D" w:rsidRDefault="0054753D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nondescript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corruption</w:t>
      </w:r>
    </w:p>
    <w:p w:rsidR="00DB13D5" w:rsidRPr="0089641F" w:rsidRDefault="0054753D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trajectory</w:t>
      </w:r>
      <w:proofErr w:type="gramEnd"/>
      <w:r>
        <w:rPr>
          <w:rFonts w:ascii="Arial" w:hAnsi="Arial" w:cs="Arial"/>
          <w:sz w:val="32"/>
          <w:szCs w:val="32"/>
        </w:rPr>
        <w:t xml:space="preserve">  </w:t>
      </w:r>
    </w:p>
    <w:sectPr w:rsidR="00DB13D5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275370"/>
    <w:rsid w:val="0042215A"/>
    <w:rsid w:val="00470749"/>
    <w:rsid w:val="0054753D"/>
    <w:rsid w:val="00572F7D"/>
    <w:rsid w:val="006C386A"/>
    <w:rsid w:val="007641D8"/>
    <w:rsid w:val="0089641F"/>
    <w:rsid w:val="00BB1AA0"/>
    <w:rsid w:val="00C407BD"/>
    <w:rsid w:val="00D841A1"/>
    <w:rsid w:val="00DB13D5"/>
    <w:rsid w:val="00DF180B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2012-09-14T14:26:00Z</dcterms:created>
  <dcterms:modified xsi:type="dcterms:W3CDTF">2012-09-14T14:27:00Z</dcterms:modified>
</cp:coreProperties>
</file>